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horzAnchor="margin" w:tblpY="2"/>
        <w:tblW w:w="1036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368"/>
      </w:tblGrid>
      <w:tr w:rsidR="005F500D" w:rsidRPr="005B4235" w:rsidTr="00165DD4">
        <w:trPr>
          <w:trHeight w:val="864"/>
        </w:trPr>
        <w:tc>
          <w:tcPr>
            <w:tcW w:w="103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F500D" w:rsidRPr="00D256D6" w:rsidRDefault="005F500D" w:rsidP="002241A9">
            <w:pPr>
              <w:rPr>
                <w:sz w:val="38"/>
                <w:szCs w:val="38"/>
              </w:rPr>
            </w:pPr>
            <w:r w:rsidRPr="005B4235">
              <w:rPr>
                <w:b/>
              </w:rPr>
              <w:t xml:space="preserve">                     </w:t>
            </w:r>
            <w:r w:rsidRPr="00D256D6">
              <w:rPr>
                <w:b/>
                <w:sz w:val="38"/>
                <w:szCs w:val="38"/>
              </w:rPr>
              <w:t xml:space="preserve"> Техническая характеристика</w:t>
            </w:r>
            <w:r w:rsidR="00815546">
              <w:rPr>
                <w:b/>
                <w:sz w:val="38"/>
                <w:szCs w:val="38"/>
              </w:rPr>
              <w:t xml:space="preserve"> на фильтр </w:t>
            </w:r>
            <w:proofErr w:type="spellStart"/>
            <w:r w:rsidR="00815546">
              <w:rPr>
                <w:b/>
                <w:sz w:val="38"/>
                <w:szCs w:val="38"/>
              </w:rPr>
              <w:t>РЦИЭмл</w:t>
            </w:r>
            <w:proofErr w:type="spellEnd"/>
            <w:r w:rsidR="00815546">
              <w:rPr>
                <w:b/>
                <w:sz w:val="38"/>
                <w:szCs w:val="38"/>
              </w:rPr>
              <w:t xml:space="preserve"> (локальный)</w:t>
            </w:r>
            <w:r w:rsidRPr="00D256D6">
              <w:rPr>
                <w:sz w:val="38"/>
                <w:szCs w:val="38"/>
              </w:rPr>
              <w:t xml:space="preserve">  </w:t>
            </w:r>
          </w:p>
          <w:p w:rsidR="005F500D" w:rsidRPr="00D256D6" w:rsidRDefault="005F500D" w:rsidP="002241A9">
            <w:pPr>
              <w:rPr>
                <w:sz w:val="38"/>
                <w:szCs w:val="38"/>
              </w:rPr>
            </w:pPr>
            <w:r w:rsidRPr="00D256D6">
              <w:rPr>
                <w:sz w:val="38"/>
                <w:szCs w:val="38"/>
              </w:rPr>
              <w:t xml:space="preserve"> Таблица 1        </w:t>
            </w:r>
          </w:p>
          <w:tbl>
            <w:tblPr>
              <w:tblW w:w="10497" w:type="dxa"/>
              <w:tblLayout w:type="fixed"/>
              <w:tblLook w:val="01E0" w:firstRow="1" w:lastRow="1" w:firstColumn="1" w:lastColumn="1" w:noHBand="0" w:noVBand="0"/>
            </w:tblPr>
            <w:tblGrid>
              <w:gridCol w:w="2520"/>
              <w:gridCol w:w="452"/>
              <w:gridCol w:w="4111"/>
              <w:gridCol w:w="3414"/>
            </w:tblGrid>
            <w:tr w:rsidR="005F500D" w:rsidRPr="00D256D6" w:rsidTr="002241A9">
              <w:trPr>
                <w:trHeight w:val="320"/>
              </w:trPr>
              <w:tc>
                <w:tcPr>
                  <w:tcW w:w="2972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F500D" w:rsidRPr="00D256D6" w:rsidRDefault="005F500D" w:rsidP="00A63A0E">
                  <w:pPr>
                    <w:framePr w:hSpace="180" w:wrap="around" w:vAnchor="text" w:hAnchor="margin" w:y="2"/>
                    <w:rPr>
                      <w:sz w:val="38"/>
                      <w:szCs w:val="38"/>
                    </w:rPr>
                  </w:pPr>
                  <w:r w:rsidRPr="00D256D6">
                    <w:rPr>
                      <w:sz w:val="38"/>
                      <w:szCs w:val="38"/>
                    </w:rPr>
                    <w:t>Тип фильтра:</w:t>
                  </w:r>
                </w:p>
              </w:tc>
              <w:tc>
                <w:tcPr>
                  <w:tcW w:w="752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F500D" w:rsidRPr="00D256D6" w:rsidRDefault="005F500D" w:rsidP="00A63A0E">
                  <w:pPr>
                    <w:framePr w:hSpace="180" w:wrap="around" w:vAnchor="text" w:hAnchor="margin" w:y="2"/>
                    <w:spacing w:line="168" w:lineRule="auto"/>
                    <w:rPr>
                      <w:sz w:val="38"/>
                      <w:szCs w:val="38"/>
                    </w:rPr>
                  </w:pPr>
                  <w:r w:rsidRPr="00D256D6">
                    <w:rPr>
                      <w:sz w:val="38"/>
                      <w:szCs w:val="38"/>
                    </w:rPr>
                    <w:t xml:space="preserve"> </w:t>
                  </w:r>
                  <w:proofErr w:type="gramStart"/>
                  <w:r w:rsidRPr="00D256D6">
                    <w:rPr>
                      <w:sz w:val="38"/>
                      <w:szCs w:val="38"/>
                    </w:rPr>
                    <w:t>Рукавный  локальный</w:t>
                  </w:r>
                  <w:proofErr w:type="gramEnd"/>
                  <w:r w:rsidRPr="00D256D6">
                    <w:rPr>
                      <w:sz w:val="38"/>
                      <w:szCs w:val="38"/>
                    </w:rPr>
                    <w:t xml:space="preserve"> с выносным ресивером</w:t>
                  </w:r>
                </w:p>
                <w:p w:rsidR="005F500D" w:rsidRPr="00D256D6" w:rsidRDefault="005F500D" w:rsidP="00A63A0E">
                  <w:pPr>
                    <w:framePr w:hSpace="180" w:wrap="around" w:vAnchor="text" w:hAnchor="margin" w:y="2"/>
                    <w:spacing w:line="168" w:lineRule="auto"/>
                    <w:rPr>
                      <w:sz w:val="38"/>
                      <w:szCs w:val="38"/>
                    </w:rPr>
                  </w:pPr>
                  <w:r w:rsidRPr="00D256D6">
                    <w:rPr>
                      <w:sz w:val="38"/>
                      <w:szCs w:val="38"/>
                    </w:rPr>
                    <w:t xml:space="preserve"> (давление на продувку 3,0-6,0 </w:t>
                  </w:r>
                  <w:proofErr w:type="spellStart"/>
                  <w:r w:rsidRPr="00D256D6">
                    <w:rPr>
                      <w:sz w:val="38"/>
                      <w:szCs w:val="38"/>
                    </w:rPr>
                    <w:t>Атм</w:t>
                  </w:r>
                  <w:proofErr w:type="spellEnd"/>
                  <w:r w:rsidRPr="00D256D6">
                    <w:rPr>
                      <w:sz w:val="38"/>
                      <w:szCs w:val="38"/>
                    </w:rPr>
                    <w:t>).</w:t>
                  </w:r>
                </w:p>
              </w:tc>
            </w:tr>
            <w:tr w:rsidR="005F500D" w:rsidRPr="00D256D6" w:rsidTr="002241A9">
              <w:trPr>
                <w:trHeight w:val="320"/>
              </w:trPr>
              <w:tc>
                <w:tcPr>
                  <w:tcW w:w="2972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F500D" w:rsidRPr="00D256D6" w:rsidRDefault="005F500D" w:rsidP="00A63A0E">
                  <w:pPr>
                    <w:framePr w:hSpace="180" w:wrap="around" w:vAnchor="text" w:hAnchor="margin" w:y="2"/>
                    <w:rPr>
                      <w:sz w:val="38"/>
                      <w:szCs w:val="38"/>
                    </w:rPr>
                  </w:pPr>
                  <w:r w:rsidRPr="00D256D6">
                    <w:rPr>
                      <w:sz w:val="38"/>
                      <w:szCs w:val="38"/>
                    </w:rPr>
                    <w:t>Назначение</w:t>
                  </w:r>
                </w:p>
              </w:tc>
              <w:tc>
                <w:tcPr>
                  <w:tcW w:w="752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F500D" w:rsidRDefault="005F500D" w:rsidP="00A63A0E">
                  <w:pPr>
                    <w:framePr w:hSpace="180" w:wrap="around" w:vAnchor="text" w:hAnchor="margin" w:y="2"/>
                    <w:spacing w:line="168" w:lineRule="auto"/>
                    <w:rPr>
                      <w:sz w:val="38"/>
                      <w:szCs w:val="38"/>
                    </w:rPr>
                  </w:pPr>
                  <w:r w:rsidRPr="00D256D6">
                    <w:rPr>
                      <w:sz w:val="38"/>
                      <w:szCs w:val="38"/>
                    </w:rPr>
                    <w:t>Для очистки запыленного воздуха на предприятиях по хранению, переработки и использованию сырья в агропромышленном комплексе и других отраслях</w:t>
                  </w:r>
                  <w:r w:rsidRPr="00D256D6">
                    <w:rPr>
                      <w:spacing w:val="-20"/>
                      <w:sz w:val="38"/>
                      <w:szCs w:val="38"/>
                    </w:rPr>
                    <w:t xml:space="preserve"> </w:t>
                  </w:r>
                  <w:r w:rsidRPr="00D256D6">
                    <w:rPr>
                      <w:sz w:val="38"/>
                      <w:szCs w:val="38"/>
                    </w:rPr>
                    <w:t xml:space="preserve">промышленности, где требуется </w:t>
                  </w:r>
                </w:p>
                <w:p w:rsidR="005F500D" w:rsidRPr="00D256D6" w:rsidRDefault="005F500D" w:rsidP="00A63A0E">
                  <w:pPr>
                    <w:framePr w:hSpace="180" w:wrap="around" w:vAnchor="text" w:hAnchor="margin" w:y="2"/>
                    <w:spacing w:line="168" w:lineRule="auto"/>
                    <w:rPr>
                      <w:spacing w:val="-20"/>
                      <w:sz w:val="38"/>
                      <w:szCs w:val="38"/>
                    </w:rPr>
                  </w:pPr>
                  <w:r w:rsidRPr="00D256D6">
                    <w:rPr>
                      <w:sz w:val="38"/>
                      <w:szCs w:val="38"/>
                    </w:rPr>
                    <w:t>сухая очистка запыленных газов.</w:t>
                  </w:r>
                </w:p>
              </w:tc>
            </w:tr>
            <w:tr w:rsidR="005F500D" w:rsidRPr="00D256D6" w:rsidTr="002241A9">
              <w:trPr>
                <w:trHeight w:val="320"/>
              </w:trPr>
              <w:tc>
                <w:tcPr>
                  <w:tcW w:w="2972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F500D" w:rsidRPr="00D256D6" w:rsidRDefault="005F500D" w:rsidP="00A63A0E">
                  <w:pPr>
                    <w:framePr w:hSpace="180" w:wrap="around" w:vAnchor="text" w:hAnchor="margin" w:y="2"/>
                    <w:rPr>
                      <w:sz w:val="38"/>
                      <w:szCs w:val="38"/>
                    </w:rPr>
                  </w:pPr>
                  <w:r w:rsidRPr="00D256D6">
                    <w:rPr>
                      <w:sz w:val="38"/>
                      <w:szCs w:val="38"/>
                    </w:rPr>
                    <w:t>Тип фильтровальной ткани</w:t>
                  </w:r>
                </w:p>
              </w:tc>
              <w:tc>
                <w:tcPr>
                  <w:tcW w:w="752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F500D" w:rsidRPr="00D256D6" w:rsidRDefault="005F500D" w:rsidP="00A63A0E">
                  <w:pPr>
                    <w:framePr w:hSpace="180" w:wrap="around" w:vAnchor="text" w:hAnchor="margin" w:y="2"/>
                    <w:rPr>
                      <w:sz w:val="38"/>
                      <w:szCs w:val="38"/>
                    </w:rPr>
                  </w:pPr>
                  <w:r w:rsidRPr="00D256D6">
                    <w:rPr>
                      <w:sz w:val="38"/>
                      <w:szCs w:val="38"/>
                    </w:rPr>
                    <w:t xml:space="preserve">Полотно полиэфирное </w:t>
                  </w:r>
                  <w:proofErr w:type="spellStart"/>
                  <w:r w:rsidRPr="00D256D6">
                    <w:rPr>
                      <w:sz w:val="38"/>
                      <w:szCs w:val="38"/>
                    </w:rPr>
                    <w:t>иглопробивное</w:t>
                  </w:r>
                  <w:proofErr w:type="spellEnd"/>
                  <w:r w:rsidRPr="00D256D6">
                    <w:rPr>
                      <w:sz w:val="38"/>
                      <w:szCs w:val="38"/>
                    </w:rPr>
                    <w:t xml:space="preserve"> фильтровальное </w:t>
                  </w:r>
                </w:p>
              </w:tc>
            </w:tr>
            <w:tr w:rsidR="005F500D" w:rsidRPr="00D256D6" w:rsidTr="002241A9">
              <w:trPr>
                <w:trHeight w:val="320"/>
              </w:trPr>
              <w:tc>
                <w:tcPr>
                  <w:tcW w:w="2972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F500D" w:rsidRPr="00D256D6" w:rsidRDefault="005F500D" w:rsidP="00A63A0E">
                  <w:pPr>
                    <w:framePr w:hSpace="180" w:wrap="around" w:vAnchor="text" w:hAnchor="margin" w:y="2"/>
                    <w:rPr>
                      <w:sz w:val="38"/>
                      <w:szCs w:val="38"/>
                    </w:rPr>
                  </w:pPr>
                  <w:r w:rsidRPr="00D256D6">
                    <w:rPr>
                      <w:sz w:val="38"/>
                      <w:szCs w:val="38"/>
                    </w:rPr>
                    <w:t>Количество рукавов</w:t>
                  </w:r>
                </w:p>
              </w:tc>
              <w:tc>
                <w:tcPr>
                  <w:tcW w:w="752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F500D" w:rsidRPr="00510BB4" w:rsidRDefault="005F500D" w:rsidP="00A63A0E">
                  <w:pPr>
                    <w:framePr w:hSpace="180" w:wrap="around" w:vAnchor="text" w:hAnchor="margin" w:y="2"/>
                    <w:rPr>
                      <w:sz w:val="38"/>
                      <w:szCs w:val="38"/>
                    </w:rPr>
                  </w:pPr>
                  <w:r w:rsidRPr="00D256D6">
                    <w:rPr>
                      <w:sz w:val="38"/>
                      <w:szCs w:val="38"/>
                      <w:lang w:val="en-US"/>
                    </w:rPr>
                    <w:t xml:space="preserve">                     </w:t>
                  </w:r>
                  <w:r w:rsidR="00510BB4">
                    <w:rPr>
                      <w:sz w:val="38"/>
                      <w:szCs w:val="38"/>
                      <w:lang w:val="en-US"/>
                    </w:rPr>
                    <w:t xml:space="preserve">                               </w:t>
                  </w:r>
                  <w:r w:rsidR="00890584">
                    <w:rPr>
                      <w:sz w:val="38"/>
                      <w:szCs w:val="38"/>
                    </w:rPr>
                    <w:t>2-8</w:t>
                  </w:r>
                </w:p>
              </w:tc>
            </w:tr>
            <w:tr w:rsidR="005F500D" w:rsidRPr="00D256D6" w:rsidTr="00BC6C9D">
              <w:trPr>
                <w:trHeight w:val="320"/>
              </w:trPr>
              <w:tc>
                <w:tcPr>
                  <w:tcW w:w="7083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F500D" w:rsidRPr="00D256D6" w:rsidRDefault="005F500D" w:rsidP="00A63A0E">
                  <w:pPr>
                    <w:framePr w:hSpace="180" w:wrap="around" w:vAnchor="text" w:hAnchor="margin" w:y="2"/>
                    <w:rPr>
                      <w:sz w:val="38"/>
                      <w:szCs w:val="38"/>
                    </w:rPr>
                  </w:pPr>
                  <w:r w:rsidRPr="00D256D6">
                    <w:rPr>
                      <w:sz w:val="38"/>
                      <w:szCs w:val="38"/>
                    </w:rPr>
                    <w:t>Наименование показателей</w:t>
                  </w:r>
                </w:p>
              </w:tc>
              <w:tc>
                <w:tcPr>
                  <w:tcW w:w="34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F500D" w:rsidRPr="00D256D6" w:rsidRDefault="005F500D" w:rsidP="00A63A0E">
                  <w:pPr>
                    <w:framePr w:hSpace="180" w:wrap="around" w:vAnchor="text" w:hAnchor="margin" w:y="2"/>
                    <w:jc w:val="center"/>
                    <w:rPr>
                      <w:sz w:val="38"/>
                      <w:szCs w:val="38"/>
                    </w:rPr>
                  </w:pPr>
                  <w:r w:rsidRPr="00D256D6">
                    <w:rPr>
                      <w:sz w:val="38"/>
                      <w:szCs w:val="38"/>
                    </w:rPr>
                    <w:t>Параметры</w:t>
                  </w:r>
                </w:p>
              </w:tc>
            </w:tr>
            <w:tr w:rsidR="005F500D" w:rsidRPr="00D256D6" w:rsidTr="00BC6C9D">
              <w:trPr>
                <w:trHeight w:val="320"/>
              </w:trPr>
              <w:tc>
                <w:tcPr>
                  <w:tcW w:w="7083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F500D" w:rsidRPr="00D256D6" w:rsidRDefault="005F500D" w:rsidP="00A63A0E">
                  <w:pPr>
                    <w:framePr w:hSpace="180" w:wrap="around" w:vAnchor="text" w:hAnchor="margin" w:y="2"/>
                    <w:rPr>
                      <w:sz w:val="38"/>
                      <w:szCs w:val="38"/>
                      <w:vertAlign w:val="baseline"/>
                    </w:rPr>
                  </w:pPr>
                  <w:r w:rsidRPr="00D256D6">
                    <w:rPr>
                      <w:sz w:val="38"/>
                      <w:szCs w:val="38"/>
                    </w:rPr>
                    <w:t>Площадь поверхности фильтрации, м2</w:t>
                  </w:r>
                </w:p>
              </w:tc>
              <w:tc>
                <w:tcPr>
                  <w:tcW w:w="34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F500D" w:rsidRPr="00510BB4" w:rsidRDefault="00890584" w:rsidP="00A63A0E">
                  <w:pPr>
                    <w:framePr w:hSpace="180" w:wrap="around" w:vAnchor="text" w:hAnchor="margin" w:y="2"/>
                    <w:jc w:val="center"/>
                    <w:rPr>
                      <w:sz w:val="38"/>
                      <w:szCs w:val="38"/>
                    </w:rPr>
                  </w:pPr>
                  <w:r>
                    <w:rPr>
                      <w:sz w:val="38"/>
                      <w:szCs w:val="38"/>
                    </w:rPr>
                    <w:t>1,6-9,8</w:t>
                  </w:r>
                </w:p>
              </w:tc>
            </w:tr>
            <w:tr w:rsidR="005F500D" w:rsidRPr="00D256D6" w:rsidTr="00BC6C9D">
              <w:trPr>
                <w:trHeight w:val="320"/>
              </w:trPr>
              <w:tc>
                <w:tcPr>
                  <w:tcW w:w="7083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F500D" w:rsidRPr="00D256D6" w:rsidRDefault="005F500D" w:rsidP="00A63A0E">
                  <w:pPr>
                    <w:framePr w:hSpace="180" w:wrap="around" w:vAnchor="text" w:hAnchor="margin" w:y="2"/>
                    <w:rPr>
                      <w:sz w:val="38"/>
                      <w:szCs w:val="38"/>
                    </w:rPr>
                  </w:pPr>
                  <w:r w:rsidRPr="00D256D6">
                    <w:rPr>
                      <w:sz w:val="38"/>
                      <w:szCs w:val="38"/>
                    </w:rPr>
                    <w:t xml:space="preserve">Температура запыленного воздуха, </w:t>
                  </w:r>
                  <w:proofErr w:type="spellStart"/>
                  <w:r w:rsidRPr="00D256D6">
                    <w:rPr>
                      <w:sz w:val="38"/>
                      <w:szCs w:val="38"/>
                      <w:vertAlign w:val="superscript"/>
                    </w:rPr>
                    <w:t>о</w:t>
                  </w:r>
                  <w:r w:rsidRPr="00D256D6">
                    <w:rPr>
                      <w:sz w:val="38"/>
                      <w:szCs w:val="38"/>
                    </w:rPr>
                    <w:t>С</w:t>
                  </w:r>
                  <w:proofErr w:type="spellEnd"/>
                  <w:r w:rsidRPr="00D256D6">
                    <w:rPr>
                      <w:sz w:val="38"/>
                      <w:szCs w:val="38"/>
                    </w:rPr>
                    <w:t xml:space="preserve">,  не более </w:t>
                  </w:r>
                </w:p>
              </w:tc>
              <w:tc>
                <w:tcPr>
                  <w:tcW w:w="34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34634" w:rsidRPr="00D256D6" w:rsidRDefault="00A34634" w:rsidP="00A63A0E">
                  <w:pPr>
                    <w:framePr w:hSpace="180" w:wrap="around" w:vAnchor="text" w:hAnchor="margin" w:y="2"/>
                    <w:tabs>
                      <w:tab w:val="center" w:pos="1718"/>
                      <w:tab w:val="left" w:pos="3198"/>
                      <w:tab w:val="right" w:pos="3577"/>
                    </w:tabs>
                    <w:ind w:right="-238"/>
                    <w:rPr>
                      <w:sz w:val="38"/>
                      <w:szCs w:val="38"/>
                    </w:rPr>
                  </w:pPr>
                  <w:r>
                    <w:rPr>
                      <w:sz w:val="38"/>
                      <w:szCs w:val="38"/>
                    </w:rPr>
                    <w:t xml:space="preserve">              </w:t>
                  </w:r>
                  <w:r w:rsidR="00510BB4">
                    <w:rPr>
                      <w:sz w:val="38"/>
                      <w:szCs w:val="38"/>
                    </w:rPr>
                    <w:t xml:space="preserve">от -30 до + </w:t>
                  </w:r>
                  <w:r w:rsidR="005F500D" w:rsidRPr="00D256D6">
                    <w:rPr>
                      <w:sz w:val="38"/>
                      <w:szCs w:val="38"/>
                    </w:rPr>
                    <w:t>150</w:t>
                  </w:r>
                  <w:r>
                    <w:rPr>
                      <w:sz w:val="38"/>
                      <w:szCs w:val="38"/>
                    </w:rPr>
                    <w:tab/>
                  </w:r>
                </w:p>
              </w:tc>
            </w:tr>
            <w:tr w:rsidR="00A34634" w:rsidRPr="00D256D6" w:rsidTr="00BC6C9D">
              <w:trPr>
                <w:trHeight w:val="320"/>
              </w:trPr>
              <w:tc>
                <w:tcPr>
                  <w:tcW w:w="7083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34634" w:rsidRPr="00D256D6" w:rsidRDefault="00A34634" w:rsidP="00A63A0E">
                  <w:pPr>
                    <w:framePr w:hSpace="180" w:wrap="around" w:vAnchor="text" w:hAnchor="margin" w:y="2"/>
                    <w:rPr>
                      <w:sz w:val="38"/>
                      <w:szCs w:val="38"/>
                    </w:rPr>
                  </w:pPr>
                  <w:r>
                    <w:rPr>
                      <w:sz w:val="38"/>
                      <w:szCs w:val="38"/>
                    </w:rPr>
                    <w:t xml:space="preserve">Температура окружающей среды,  </w:t>
                  </w:r>
                  <w:r w:rsidRPr="00D256D6">
                    <w:rPr>
                      <w:sz w:val="38"/>
                      <w:szCs w:val="38"/>
                    </w:rPr>
                    <w:t xml:space="preserve"> </w:t>
                  </w:r>
                  <w:proofErr w:type="spellStart"/>
                  <w:r w:rsidRPr="00D256D6">
                    <w:rPr>
                      <w:sz w:val="38"/>
                      <w:szCs w:val="38"/>
                      <w:vertAlign w:val="superscript"/>
                    </w:rPr>
                    <w:t>о</w:t>
                  </w:r>
                  <w:r w:rsidRPr="00D256D6">
                    <w:rPr>
                      <w:sz w:val="38"/>
                      <w:szCs w:val="38"/>
                    </w:rPr>
                    <w:t>С</w:t>
                  </w:r>
                  <w:proofErr w:type="spellEnd"/>
                  <w:r>
                    <w:rPr>
                      <w:sz w:val="38"/>
                      <w:szCs w:val="38"/>
                    </w:rPr>
                    <w:t>, не более</w:t>
                  </w:r>
                </w:p>
              </w:tc>
              <w:tc>
                <w:tcPr>
                  <w:tcW w:w="34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34634" w:rsidRDefault="00A34634" w:rsidP="00A63A0E">
                  <w:pPr>
                    <w:framePr w:hSpace="180" w:wrap="around" w:vAnchor="text" w:hAnchor="margin" w:y="2"/>
                    <w:tabs>
                      <w:tab w:val="center" w:pos="1718"/>
                      <w:tab w:val="left" w:pos="3198"/>
                      <w:tab w:val="right" w:pos="3577"/>
                    </w:tabs>
                    <w:ind w:right="-238"/>
                    <w:rPr>
                      <w:sz w:val="38"/>
                      <w:szCs w:val="38"/>
                    </w:rPr>
                  </w:pPr>
                  <w:r>
                    <w:rPr>
                      <w:sz w:val="38"/>
                      <w:szCs w:val="38"/>
                    </w:rPr>
                    <w:t xml:space="preserve">              от -40 до + 40</w:t>
                  </w:r>
                </w:p>
              </w:tc>
            </w:tr>
            <w:tr w:rsidR="005F500D" w:rsidRPr="00D256D6" w:rsidTr="00BC6C9D">
              <w:trPr>
                <w:trHeight w:val="320"/>
              </w:trPr>
              <w:tc>
                <w:tcPr>
                  <w:tcW w:w="7083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F500D" w:rsidRPr="00D256D6" w:rsidRDefault="005F500D" w:rsidP="00A63A0E">
                  <w:pPr>
                    <w:framePr w:hSpace="180" w:wrap="around" w:vAnchor="text" w:hAnchor="margin" w:y="2"/>
                    <w:rPr>
                      <w:sz w:val="38"/>
                      <w:szCs w:val="38"/>
                    </w:rPr>
                  </w:pPr>
                  <w:r w:rsidRPr="00D256D6">
                    <w:rPr>
                      <w:sz w:val="38"/>
                      <w:szCs w:val="38"/>
                    </w:rPr>
                    <w:t>Относительная влажность среды, % не более</w:t>
                  </w:r>
                </w:p>
              </w:tc>
              <w:tc>
                <w:tcPr>
                  <w:tcW w:w="34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F500D" w:rsidRPr="00D256D6" w:rsidRDefault="005F500D" w:rsidP="00A63A0E">
                  <w:pPr>
                    <w:framePr w:hSpace="180" w:wrap="around" w:vAnchor="text" w:hAnchor="margin" w:y="2"/>
                    <w:jc w:val="center"/>
                    <w:rPr>
                      <w:sz w:val="38"/>
                      <w:szCs w:val="38"/>
                    </w:rPr>
                  </w:pPr>
                  <w:r w:rsidRPr="00D256D6">
                    <w:rPr>
                      <w:sz w:val="38"/>
                      <w:szCs w:val="38"/>
                    </w:rPr>
                    <w:t>75</w:t>
                  </w:r>
                </w:p>
              </w:tc>
            </w:tr>
            <w:tr w:rsidR="005F500D" w:rsidRPr="00D256D6" w:rsidTr="00BC6C9D">
              <w:trPr>
                <w:trHeight w:val="320"/>
              </w:trPr>
              <w:tc>
                <w:tcPr>
                  <w:tcW w:w="7083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F500D" w:rsidRPr="00D256D6" w:rsidRDefault="005F500D" w:rsidP="00A63A0E">
                  <w:pPr>
                    <w:framePr w:hSpace="180" w:wrap="around" w:vAnchor="text" w:hAnchor="margin" w:y="2"/>
                    <w:rPr>
                      <w:sz w:val="38"/>
                      <w:szCs w:val="38"/>
                    </w:rPr>
                  </w:pPr>
                  <w:r w:rsidRPr="00D256D6">
                    <w:rPr>
                      <w:sz w:val="38"/>
                      <w:szCs w:val="38"/>
                    </w:rPr>
                    <w:t>Сопротивление фильтра, кПа (кгс/см2) , не более</w:t>
                  </w:r>
                </w:p>
              </w:tc>
              <w:tc>
                <w:tcPr>
                  <w:tcW w:w="34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F500D" w:rsidRPr="00D256D6" w:rsidRDefault="00442A53" w:rsidP="00A63A0E">
                  <w:pPr>
                    <w:framePr w:hSpace="180" w:wrap="around" w:vAnchor="text" w:hAnchor="margin" w:y="2"/>
                    <w:jc w:val="center"/>
                    <w:rPr>
                      <w:sz w:val="38"/>
                      <w:szCs w:val="38"/>
                    </w:rPr>
                  </w:pPr>
                  <w:r>
                    <w:rPr>
                      <w:sz w:val="38"/>
                      <w:szCs w:val="38"/>
                    </w:rPr>
                    <w:t>2</w:t>
                  </w:r>
                  <w:r w:rsidR="005F500D" w:rsidRPr="00D256D6">
                    <w:rPr>
                      <w:sz w:val="38"/>
                      <w:szCs w:val="38"/>
                    </w:rPr>
                    <w:t>,0 (0,</w:t>
                  </w:r>
                  <w:r w:rsidR="00FF31B2">
                    <w:rPr>
                      <w:sz w:val="38"/>
                      <w:szCs w:val="38"/>
                    </w:rPr>
                    <w:t>0</w:t>
                  </w:r>
                  <w:r>
                    <w:rPr>
                      <w:sz w:val="38"/>
                      <w:szCs w:val="38"/>
                    </w:rPr>
                    <w:t>2</w:t>
                  </w:r>
                  <w:r w:rsidR="005F500D" w:rsidRPr="00D256D6">
                    <w:rPr>
                      <w:sz w:val="38"/>
                      <w:szCs w:val="38"/>
                    </w:rPr>
                    <w:t>)</w:t>
                  </w:r>
                </w:p>
              </w:tc>
            </w:tr>
            <w:tr w:rsidR="005F500D" w:rsidRPr="00D256D6" w:rsidTr="00BC6C9D">
              <w:trPr>
                <w:trHeight w:val="320"/>
              </w:trPr>
              <w:tc>
                <w:tcPr>
                  <w:tcW w:w="7083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F500D" w:rsidRPr="00D256D6" w:rsidRDefault="005F500D" w:rsidP="00A63A0E">
                  <w:pPr>
                    <w:framePr w:hSpace="180" w:wrap="around" w:vAnchor="text" w:hAnchor="margin" w:y="2"/>
                    <w:rPr>
                      <w:sz w:val="38"/>
                      <w:szCs w:val="38"/>
                    </w:rPr>
                  </w:pPr>
                  <w:r w:rsidRPr="00D256D6">
                    <w:rPr>
                      <w:sz w:val="38"/>
                      <w:szCs w:val="38"/>
                    </w:rPr>
                    <w:t>Подсос воздуха ,% не более</w:t>
                  </w:r>
                </w:p>
              </w:tc>
              <w:tc>
                <w:tcPr>
                  <w:tcW w:w="34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F500D" w:rsidRPr="00D256D6" w:rsidRDefault="005F500D" w:rsidP="00A63A0E">
                  <w:pPr>
                    <w:framePr w:hSpace="180" w:wrap="around" w:vAnchor="text" w:hAnchor="margin" w:y="2"/>
                    <w:jc w:val="center"/>
                    <w:rPr>
                      <w:sz w:val="38"/>
                      <w:szCs w:val="38"/>
                    </w:rPr>
                  </w:pPr>
                  <w:r w:rsidRPr="00D256D6">
                    <w:rPr>
                      <w:sz w:val="38"/>
                      <w:szCs w:val="38"/>
                    </w:rPr>
                    <w:t>5</w:t>
                  </w:r>
                </w:p>
              </w:tc>
            </w:tr>
            <w:tr w:rsidR="005F500D" w:rsidRPr="00D256D6" w:rsidTr="00BC6C9D">
              <w:trPr>
                <w:trHeight w:val="320"/>
              </w:trPr>
              <w:tc>
                <w:tcPr>
                  <w:tcW w:w="252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F500D" w:rsidRPr="00D256D6" w:rsidRDefault="005F500D" w:rsidP="00A63A0E">
                  <w:pPr>
                    <w:framePr w:hSpace="180" w:wrap="around" w:vAnchor="text" w:hAnchor="margin" w:y="2"/>
                    <w:rPr>
                      <w:sz w:val="38"/>
                      <w:szCs w:val="38"/>
                    </w:rPr>
                  </w:pPr>
                  <w:proofErr w:type="spellStart"/>
                  <w:r w:rsidRPr="00D256D6">
                    <w:rPr>
                      <w:sz w:val="38"/>
                      <w:szCs w:val="38"/>
                    </w:rPr>
                    <w:t>абочее</w:t>
                  </w:r>
                  <w:proofErr w:type="spellEnd"/>
                  <w:r w:rsidRPr="00D256D6">
                    <w:rPr>
                      <w:sz w:val="38"/>
                      <w:szCs w:val="38"/>
                    </w:rPr>
                    <w:t xml:space="preserve"> давление</w:t>
                  </w:r>
                </w:p>
              </w:tc>
              <w:tc>
                <w:tcPr>
                  <w:tcW w:w="4563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F500D" w:rsidRPr="00D256D6" w:rsidRDefault="005F500D" w:rsidP="00A63A0E">
                  <w:pPr>
                    <w:framePr w:hSpace="180" w:wrap="around" w:vAnchor="text" w:hAnchor="margin" w:y="2"/>
                    <w:spacing w:line="192" w:lineRule="auto"/>
                    <w:rPr>
                      <w:sz w:val="38"/>
                      <w:szCs w:val="38"/>
                    </w:rPr>
                  </w:pPr>
                  <w:r w:rsidRPr="00D256D6">
                    <w:rPr>
                      <w:sz w:val="38"/>
                      <w:szCs w:val="38"/>
                    </w:rPr>
                    <w:t>Максимально избыточное давление, МПа (кгс/см2)</w:t>
                  </w:r>
                </w:p>
              </w:tc>
              <w:tc>
                <w:tcPr>
                  <w:tcW w:w="34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F500D" w:rsidRPr="00D256D6" w:rsidRDefault="005F500D" w:rsidP="00A63A0E">
                  <w:pPr>
                    <w:framePr w:hSpace="180" w:wrap="around" w:vAnchor="text" w:hAnchor="margin" w:y="2"/>
                    <w:jc w:val="center"/>
                    <w:rPr>
                      <w:sz w:val="38"/>
                      <w:szCs w:val="38"/>
                    </w:rPr>
                  </w:pPr>
                  <w:r w:rsidRPr="00D256D6">
                    <w:rPr>
                      <w:sz w:val="38"/>
                      <w:szCs w:val="38"/>
                    </w:rPr>
                    <w:t>0,06(0,6)</w:t>
                  </w:r>
                </w:p>
              </w:tc>
            </w:tr>
            <w:tr w:rsidR="005F500D" w:rsidRPr="00D256D6" w:rsidTr="00BC6C9D">
              <w:trPr>
                <w:trHeight w:val="320"/>
              </w:trPr>
              <w:tc>
                <w:tcPr>
                  <w:tcW w:w="252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F500D" w:rsidRPr="00D256D6" w:rsidRDefault="005F500D" w:rsidP="00A63A0E">
                  <w:pPr>
                    <w:framePr w:hSpace="180" w:wrap="around" w:vAnchor="text" w:hAnchor="margin" w:y="2"/>
                    <w:rPr>
                      <w:sz w:val="38"/>
                      <w:szCs w:val="38"/>
                    </w:rPr>
                  </w:pPr>
                </w:p>
              </w:tc>
              <w:tc>
                <w:tcPr>
                  <w:tcW w:w="4563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F500D" w:rsidRPr="00D256D6" w:rsidRDefault="005F500D" w:rsidP="00A63A0E">
                  <w:pPr>
                    <w:framePr w:hSpace="180" w:wrap="around" w:vAnchor="text" w:hAnchor="margin" w:y="2"/>
                    <w:rPr>
                      <w:sz w:val="38"/>
                      <w:szCs w:val="38"/>
                    </w:rPr>
                  </w:pPr>
                  <w:r w:rsidRPr="00D256D6">
                    <w:rPr>
                      <w:sz w:val="38"/>
                      <w:szCs w:val="38"/>
                    </w:rPr>
                    <w:t>Разрежение, МПа(кгс/см2)</w:t>
                  </w:r>
                </w:p>
              </w:tc>
              <w:tc>
                <w:tcPr>
                  <w:tcW w:w="34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F500D" w:rsidRPr="00D256D6" w:rsidRDefault="005F500D" w:rsidP="00A63A0E">
                  <w:pPr>
                    <w:framePr w:hSpace="180" w:wrap="around" w:vAnchor="text" w:hAnchor="margin" w:y="2"/>
                    <w:jc w:val="center"/>
                    <w:rPr>
                      <w:sz w:val="38"/>
                      <w:szCs w:val="38"/>
                    </w:rPr>
                  </w:pPr>
                  <w:r w:rsidRPr="00D256D6">
                    <w:rPr>
                      <w:sz w:val="38"/>
                      <w:szCs w:val="38"/>
                    </w:rPr>
                    <w:t>0,01 (0,1)</w:t>
                  </w:r>
                </w:p>
              </w:tc>
            </w:tr>
            <w:tr w:rsidR="005F500D" w:rsidRPr="00D256D6" w:rsidTr="00BC6C9D">
              <w:trPr>
                <w:trHeight w:val="320"/>
              </w:trPr>
              <w:tc>
                <w:tcPr>
                  <w:tcW w:w="7083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F500D" w:rsidRPr="00D256D6" w:rsidRDefault="005F500D" w:rsidP="00A63A0E">
                  <w:pPr>
                    <w:framePr w:hSpace="180" w:wrap="around" w:vAnchor="text" w:hAnchor="margin" w:y="2"/>
                    <w:rPr>
                      <w:sz w:val="38"/>
                      <w:szCs w:val="38"/>
                    </w:rPr>
                  </w:pPr>
                  <w:r w:rsidRPr="00D256D6">
                    <w:rPr>
                      <w:sz w:val="38"/>
                      <w:szCs w:val="38"/>
                    </w:rPr>
                    <w:t>Удельная нагрузка на ткань по газу, м3/м2мин, не более</w:t>
                  </w:r>
                </w:p>
              </w:tc>
              <w:tc>
                <w:tcPr>
                  <w:tcW w:w="34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F500D" w:rsidRPr="00D256D6" w:rsidRDefault="00510BB4" w:rsidP="00A63A0E">
                  <w:pPr>
                    <w:framePr w:hSpace="180" w:wrap="around" w:vAnchor="text" w:hAnchor="margin" w:y="2"/>
                    <w:jc w:val="center"/>
                    <w:rPr>
                      <w:sz w:val="38"/>
                      <w:szCs w:val="38"/>
                    </w:rPr>
                  </w:pPr>
                  <w:r>
                    <w:rPr>
                      <w:sz w:val="38"/>
                      <w:szCs w:val="38"/>
                    </w:rPr>
                    <w:t>8</w:t>
                  </w:r>
                </w:p>
              </w:tc>
            </w:tr>
            <w:tr w:rsidR="005F500D" w:rsidRPr="00D256D6" w:rsidTr="00BC6C9D">
              <w:trPr>
                <w:trHeight w:val="320"/>
              </w:trPr>
              <w:tc>
                <w:tcPr>
                  <w:tcW w:w="7083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F500D" w:rsidRDefault="005F500D" w:rsidP="00A63A0E">
                  <w:pPr>
                    <w:framePr w:hSpace="180" w:wrap="around" w:vAnchor="text" w:hAnchor="margin" w:y="2"/>
                    <w:rPr>
                      <w:sz w:val="38"/>
                      <w:szCs w:val="38"/>
                    </w:rPr>
                  </w:pPr>
                  <w:r w:rsidRPr="00D256D6">
                    <w:rPr>
                      <w:sz w:val="38"/>
                      <w:szCs w:val="38"/>
                    </w:rPr>
                    <w:t>Массовая концентрация пыли</w:t>
                  </w:r>
                  <w:r w:rsidR="00BC6C9D">
                    <w:rPr>
                      <w:sz w:val="38"/>
                      <w:szCs w:val="38"/>
                    </w:rPr>
                    <w:t>:</w:t>
                  </w:r>
                  <w:r w:rsidRPr="00D256D6">
                    <w:rPr>
                      <w:sz w:val="38"/>
                      <w:szCs w:val="38"/>
                    </w:rPr>
                    <w:t xml:space="preserve"> на входе фильтр, г/м3, не более</w:t>
                  </w:r>
                </w:p>
                <w:p w:rsidR="00BC6C9D" w:rsidRPr="00D256D6" w:rsidRDefault="00BC6C9D" w:rsidP="00A63A0E">
                  <w:pPr>
                    <w:framePr w:hSpace="180" w:wrap="around" w:vAnchor="text" w:hAnchor="margin" w:y="2"/>
                    <w:rPr>
                      <w:sz w:val="38"/>
                      <w:szCs w:val="38"/>
                    </w:rPr>
                  </w:pPr>
                  <w:r>
                    <w:rPr>
                      <w:sz w:val="38"/>
                      <w:szCs w:val="38"/>
                    </w:rPr>
                    <w:t xml:space="preserve">                                                   </w:t>
                  </w:r>
                  <w:r w:rsidRPr="00D256D6">
                    <w:rPr>
                      <w:sz w:val="38"/>
                      <w:szCs w:val="38"/>
                    </w:rPr>
                    <w:t xml:space="preserve"> на в</w:t>
                  </w:r>
                  <w:r>
                    <w:rPr>
                      <w:sz w:val="38"/>
                      <w:szCs w:val="38"/>
                    </w:rPr>
                    <w:t>ы</w:t>
                  </w:r>
                  <w:r w:rsidRPr="00D256D6">
                    <w:rPr>
                      <w:sz w:val="38"/>
                      <w:szCs w:val="38"/>
                    </w:rPr>
                    <w:t>ходе фильтр, г/м3, не более</w:t>
                  </w:r>
                  <w:r>
                    <w:rPr>
                      <w:sz w:val="38"/>
                      <w:szCs w:val="38"/>
                    </w:rPr>
                    <w:t xml:space="preserve">  </w:t>
                  </w:r>
                </w:p>
              </w:tc>
              <w:tc>
                <w:tcPr>
                  <w:tcW w:w="34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F500D" w:rsidRDefault="00510BB4" w:rsidP="00A63A0E">
                  <w:pPr>
                    <w:framePr w:hSpace="180" w:wrap="around" w:vAnchor="text" w:hAnchor="margin" w:y="2"/>
                    <w:jc w:val="center"/>
                    <w:rPr>
                      <w:sz w:val="38"/>
                      <w:szCs w:val="38"/>
                    </w:rPr>
                  </w:pPr>
                  <w:r>
                    <w:rPr>
                      <w:sz w:val="38"/>
                      <w:szCs w:val="38"/>
                    </w:rPr>
                    <w:t>30</w:t>
                  </w:r>
                </w:p>
                <w:p w:rsidR="00BC6C9D" w:rsidRPr="00D256D6" w:rsidRDefault="00BC6C9D" w:rsidP="00A63A0E">
                  <w:pPr>
                    <w:framePr w:hSpace="180" w:wrap="around" w:vAnchor="text" w:hAnchor="margin" w:y="2"/>
                    <w:jc w:val="center"/>
                    <w:rPr>
                      <w:sz w:val="38"/>
                      <w:szCs w:val="38"/>
                    </w:rPr>
                  </w:pPr>
                  <w:r>
                    <w:rPr>
                      <w:sz w:val="38"/>
                      <w:szCs w:val="38"/>
                    </w:rPr>
                    <w:t>0,002</w:t>
                  </w:r>
                </w:p>
              </w:tc>
            </w:tr>
            <w:tr w:rsidR="005F500D" w:rsidRPr="00D256D6" w:rsidTr="00BC6C9D">
              <w:trPr>
                <w:trHeight w:val="320"/>
              </w:trPr>
              <w:tc>
                <w:tcPr>
                  <w:tcW w:w="7083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F500D" w:rsidRPr="00D256D6" w:rsidRDefault="005F500D" w:rsidP="00A63A0E">
                  <w:pPr>
                    <w:framePr w:hSpace="180" w:wrap="around" w:vAnchor="text" w:hAnchor="margin" w:y="2"/>
                    <w:rPr>
                      <w:sz w:val="38"/>
                      <w:szCs w:val="38"/>
                    </w:rPr>
                  </w:pPr>
                  <w:r w:rsidRPr="00D256D6">
                    <w:rPr>
                      <w:sz w:val="38"/>
                      <w:szCs w:val="38"/>
                    </w:rPr>
                    <w:t>Размер пылевых частиц , мкм.</w:t>
                  </w:r>
                </w:p>
              </w:tc>
              <w:tc>
                <w:tcPr>
                  <w:tcW w:w="34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F500D" w:rsidRPr="00D256D6" w:rsidRDefault="005F500D" w:rsidP="00A63A0E">
                  <w:pPr>
                    <w:framePr w:hSpace="180" w:wrap="around" w:vAnchor="text" w:hAnchor="margin" w:y="2"/>
                    <w:jc w:val="center"/>
                    <w:rPr>
                      <w:sz w:val="38"/>
                      <w:szCs w:val="38"/>
                    </w:rPr>
                  </w:pPr>
                  <w:r w:rsidRPr="00D256D6">
                    <w:rPr>
                      <w:sz w:val="38"/>
                      <w:szCs w:val="38"/>
                    </w:rPr>
                    <w:t>2,5-250</w:t>
                  </w:r>
                </w:p>
              </w:tc>
            </w:tr>
            <w:tr w:rsidR="005F500D" w:rsidRPr="00D256D6" w:rsidTr="00BC6C9D">
              <w:trPr>
                <w:trHeight w:val="320"/>
              </w:trPr>
              <w:tc>
                <w:tcPr>
                  <w:tcW w:w="7083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F500D" w:rsidRPr="00D256D6" w:rsidRDefault="005F500D" w:rsidP="00A63A0E">
                  <w:pPr>
                    <w:framePr w:hSpace="180" w:wrap="around" w:vAnchor="text" w:hAnchor="margin" w:y="2"/>
                    <w:rPr>
                      <w:sz w:val="38"/>
                      <w:szCs w:val="38"/>
                    </w:rPr>
                  </w:pPr>
                  <w:r w:rsidRPr="00D256D6">
                    <w:rPr>
                      <w:sz w:val="38"/>
                      <w:szCs w:val="38"/>
                    </w:rPr>
                    <w:t>Эффективность очистки, %, не более</w:t>
                  </w:r>
                </w:p>
              </w:tc>
              <w:tc>
                <w:tcPr>
                  <w:tcW w:w="34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F500D" w:rsidRPr="00D256D6" w:rsidRDefault="005F500D" w:rsidP="00A63A0E">
                  <w:pPr>
                    <w:framePr w:hSpace="180" w:wrap="around" w:vAnchor="text" w:hAnchor="margin" w:y="2"/>
                    <w:jc w:val="center"/>
                    <w:rPr>
                      <w:sz w:val="38"/>
                      <w:szCs w:val="38"/>
                    </w:rPr>
                  </w:pPr>
                  <w:r w:rsidRPr="00D256D6">
                    <w:rPr>
                      <w:sz w:val="38"/>
                      <w:szCs w:val="38"/>
                    </w:rPr>
                    <w:t>99</w:t>
                  </w:r>
                  <w:r w:rsidR="00515D83">
                    <w:rPr>
                      <w:sz w:val="38"/>
                      <w:szCs w:val="38"/>
                    </w:rPr>
                    <w:t>,9</w:t>
                  </w:r>
                </w:p>
              </w:tc>
            </w:tr>
            <w:tr w:rsidR="005F500D" w:rsidRPr="00D256D6" w:rsidTr="00BC6C9D">
              <w:trPr>
                <w:trHeight w:val="320"/>
              </w:trPr>
              <w:tc>
                <w:tcPr>
                  <w:tcW w:w="7083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F500D" w:rsidRPr="00D256D6" w:rsidRDefault="005F500D" w:rsidP="00A63A0E">
                  <w:pPr>
                    <w:framePr w:hSpace="180" w:wrap="around" w:vAnchor="text" w:hAnchor="margin" w:y="2"/>
                    <w:rPr>
                      <w:sz w:val="38"/>
                      <w:szCs w:val="38"/>
                    </w:rPr>
                  </w:pPr>
                  <w:r w:rsidRPr="00D256D6">
                    <w:rPr>
                      <w:sz w:val="38"/>
                      <w:szCs w:val="38"/>
                    </w:rPr>
                    <w:t xml:space="preserve">Установленный срок службы, лет, не менее </w:t>
                  </w:r>
                </w:p>
              </w:tc>
              <w:tc>
                <w:tcPr>
                  <w:tcW w:w="34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F500D" w:rsidRPr="00D256D6" w:rsidRDefault="005F500D" w:rsidP="00A63A0E">
                  <w:pPr>
                    <w:framePr w:hSpace="180" w:wrap="around" w:vAnchor="text" w:hAnchor="margin" w:y="2"/>
                    <w:jc w:val="center"/>
                    <w:rPr>
                      <w:sz w:val="38"/>
                      <w:szCs w:val="38"/>
                    </w:rPr>
                  </w:pPr>
                  <w:r w:rsidRPr="00D256D6">
                    <w:rPr>
                      <w:sz w:val="38"/>
                      <w:szCs w:val="38"/>
                    </w:rPr>
                    <w:t>10</w:t>
                  </w:r>
                </w:p>
              </w:tc>
            </w:tr>
            <w:tr w:rsidR="005F500D" w:rsidRPr="00D256D6" w:rsidTr="00165DD4">
              <w:trPr>
                <w:trHeight w:val="320"/>
              </w:trPr>
              <w:tc>
                <w:tcPr>
                  <w:tcW w:w="7083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F500D" w:rsidRDefault="005F500D" w:rsidP="00A63A0E">
                  <w:pPr>
                    <w:framePr w:hSpace="180" w:wrap="around" w:vAnchor="text" w:hAnchor="margin" w:y="2"/>
                    <w:ind w:left="113"/>
                    <w:rPr>
                      <w:b/>
                      <w:sz w:val="38"/>
                      <w:szCs w:val="38"/>
                    </w:rPr>
                  </w:pPr>
                  <w:r w:rsidRPr="00D256D6">
                    <w:rPr>
                      <w:sz w:val="38"/>
                      <w:szCs w:val="38"/>
                    </w:rPr>
                    <w:t xml:space="preserve"> </w:t>
                  </w:r>
                  <w:r>
                    <w:rPr>
                      <w:sz w:val="38"/>
                      <w:szCs w:val="38"/>
                    </w:rPr>
                    <w:t>Р</w:t>
                  </w:r>
                  <w:r w:rsidRPr="00D256D6">
                    <w:rPr>
                      <w:sz w:val="38"/>
                      <w:szCs w:val="38"/>
                    </w:rPr>
                    <w:t>ежим продувки</w:t>
                  </w:r>
                  <w:r w:rsidRPr="00D256D6">
                    <w:rPr>
                      <w:b/>
                      <w:sz w:val="38"/>
                      <w:szCs w:val="38"/>
                    </w:rPr>
                    <w:t xml:space="preserve">:  </w:t>
                  </w:r>
                </w:p>
                <w:p w:rsidR="005F500D" w:rsidRPr="00D256D6" w:rsidRDefault="005F500D" w:rsidP="00A63A0E">
                  <w:pPr>
                    <w:framePr w:hSpace="180" w:wrap="around" w:vAnchor="text" w:hAnchor="margin" w:y="2"/>
                    <w:ind w:left="113"/>
                    <w:rPr>
                      <w:b/>
                      <w:sz w:val="38"/>
                      <w:szCs w:val="38"/>
                    </w:rPr>
                  </w:pPr>
                  <w:r>
                    <w:rPr>
                      <w:b/>
                      <w:sz w:val="38"/>
                      <w:szCs w:val="38"/>
                    </w:rPr>
                    <w:t xml:space="preserve">                          </w:t>
                  </w:r>
                  <w:r w:rsidRPr="00D256D6">
                    <w:rPr>
                      <w:b/>
                      <w:sz w:val="38"/>
                      <w:szCs w:val="38"/>
                    </w:rPr>
                    <w:t xml:space="preserve">Давление воздуха, </w:t>
                  </w:r>
                  <w:proofErr w:type="gramStart"/>
                  <w:r w:rsidRPr="00D256D6">
                    <w:rPr>
                      <w:b/>
                      <w:sz w:val="38"/>
                      <w:szCs w:val="38"/>
                    </w:rPr>
                    <w:t xml:space="preserve">МПа, </w:t>
                  </w:r>
                  <w:r>
                    <w:rPr>
                      <w:b/>
                      <w:sz w:val="38"/>
                      <w:szCs w:val="38"/>
                    </w:rPr>
                    <w:t xml:space="preserve"> </w:t>
                  </w:r>
                  <w:r w:rsidRPr="00D256D6">
                    <w:rPr>
                      <w:b/>
                      <w:sz w:val="38"/>
                      <w:szCs w:val="38"/>
                    </w:rPr>
                    <w:t>(</w:t>
                  </w:r>
                  <w:proofErr w:type="gramEnd"/>
                  <w:r w:rsidRPr="00D256D6">
                    <w:rPr>
                      <w:b/>
                      <w:sz w:val="38"/>
                      <w:szCs w:val="38"/>
                    </w:rPr>
                    <w:t>кгс/см2)</w:t>
                  </w:r>
                  <w:r w:rsidRPr="00D256D6">
                    <w:rPr>
                      <w:sz w:val="38"/>
                      <w:szCs w:val="38"/>
                    </w:rPr>
                    <w:t xml:space="preserve">                                   - Расход воздуха на продувку, м3/м2час</w:t>
                  </w:r>
                </w:p>
                <w:p w:rsidR="005F500D" w:rsidRPr="00D256D6" w:rsidRDefault="005F500D" w:rsidP="00A63A0E">
                  <w:pPr>
                    <w:framePr w:hSpace="180" w:wrap="around" w:vAnchor="text" w:hAnchor="margin" w:y="2"/>
                    <w:pBdr>
                      <w:bottom w:val="single" w:sz="4" w:space="1" w:color="auto"/>
                    </w:pBdr>
                    <w:spacing w:line="192" w:lineRule="auto"/>
                    <w:contextualSpacing/>
                    <w:rPr>
                      <w:sz w:val="38"/>
                      <w:szCs w:val="38"/>
                    </w:rPr>
                  </w:pPr>
                  <w:r w:rsidRPr="00D256D6">
                    <w:rPr>
                      <w:sz w:val="38"/>
                      <w:szCs w:val="38"/>
                    </w:rPr>
                    <w:t xml:space="preserve">    (т.е. на 1м2 фильтрующей поверхности)   </w:t>
                  </w:r>
                </w:p>
                <w:p w:rsidR="005F500D" w:rsidRPr="00D256D6" w:rsidRDefault="005F500D" w:rsidP="00A63A0E">
                  <w:pPr>
                    <w:framePr w:hSpace="180" w:wrap="around" w:vAnchor="text" w:hAnchor="margin" w:y="2"/>
                    <w:pBdr>
                      <w:bottom w:val="single" w:sz="4" w:space="1" w:color="auto"/>
                    </w:pBdr>
                    <w:spacing w:line="192" w:lineRule="auto"/>
                    <w:contextualSpacing/>
                    <w:rPr>
                      <w:sz w:val="38"/>
                      <w:szCs w:val="38"/>
                    </w:rPr>
                  </w:pPr>
                  <w:r w:rsidRPr="00D256D6">
                    <w:rPr>
                      <w:sz w:val="38"/>
                      <w:szCs w:val="38"/>
                    </w:rPr>
                    <w:t xml:space="preserve"> - Длительность паузы между электрическими импульсами, с    </w:t>
                  </w:r>
                </w:p>
                <w:p w:rsidR="005F500D" w:rsidRDefault="00165DD4" w:rsidP="00A63A0E">
                  <w:pPr>
                    <w:framePr w:hSpace="180" w:wrap="around" w:vAnchor="text" w:hAnchor="margin" w:y="2"/>
                    <w:pBdr>
                      <w:bottom w:val="single" w:sz="4" w:space="1" w:color="auto"/>
                    </w:pBdr>
                    <w:spacing w:line="192" w:lineRule="auto"/>
                    <w:contextualSpacing/>
                    <w:rPr>
                      <w:sz w:val="38"/>
                      <w:szCs w:val="38"/>
                    </w:rPr>
                  </w:pPr>
                  <w:r>
                    <w:rPr>
                      <w:sz w:val="38"/>
                      <w:szCs w:val="38"/>
                    </w:rPr>
                    <w:t xml:space="preserve"> </w:t>
                  </w:r>
                  <w:r w:rsidR="005F500D" w:rsidRPr="00D256D6">
                    <w:rPr>
                      <w:sz w:val="38"/>
                      <w:szCs w:val="38"/>
                    </w:rPr>
                    <w:t xml:space="preserve">- Продолжительность электрического импульса, с     </w:t>
                  </w:r>
                </w:p>
                <w:p w:rsidR="005F500D" w:rsidRPr="00D256D6" w:rsidRDefault="005F500D" w:rsidP="00A63A0E">
                  <w:pPr>
                    <w:framePr w:hSpace="180" w:wrap="around" w:vAnchor="text" w:hAnchor="margin" w:y="2"/>
                    <w:pBdr>
                      <w:bottom w:val="single" w:sz="4" w:space="1" w:color="auto"/>
                    </w:pBdr>
                    <w:spacing w:line="192" w:lineRule="auto"/>
                    <w:contextualSpacing/>
                    <w:rPr>
                      <w:sz w:val="38"/>
                      <w:szCs w:val="38"/>
                    </w:rPr>
                  </w:pPr>
                  <w:r w:rsidRPr="00D256D6">
                    <w:rPr>
                      <w:sz w:val="38"/>
                      <w:szCs w:val="38"/>
                    </w:rPr>
                    <w:t xml:space="preserve">                                   </w:t>
                  </w:r>
                </w:p>
                <w:p w:rsidR="005F500D" w:rsidRPr="00D256D6" w:rsidRDefault="005F500D" w:rsidP="00A63A0E">
                  <w:pPr>
                    <w:framePr w:hSpace="180" w:wrap="around" w:vAnchor="text" w:hAnchor="margin" w:y="2"/>
                    <w:rPr>
                      <w:sz w:val="38"/>
                      <w:szCs w:val="38"/>
                    </w:rPr>
                  </w:pPr>
                  <w:r w:rsidRPr="00D256D6">
                    <w:rPr>
                      <w:sz w:val="38"/>
                      <w:szCs w:val="38"/>
                    </w:rPr>
                    <w:t xml:space="preserve">    Категория помещения                 </w:t>
                  </w:r>
                </w:p>
              </w:tc>
              <w:tc>
                <w:tcPr>
                  <w:tcW w:w="34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F500D" w:rsidRDefault="005F500D" w:rsidP="00A63A0E">
                  <w:pPr>
                    <w:framePr w:hSpace="180" w:wrap="around" w:vAnchor="text" w:hAnchor="margin" w:y="2"/>
                    <w:jc w:val="center"/>
                    <w:rPr>
                      <w:b/>
                      <w:sz w:val="38"/>
                      <w:szCs w:val="38"/>
                    </w:rPr>
                  </w:pPr>
                </w:p>
                <w:p w:rsidR="005F500D" w:rsidRPr="00D256D6" w:rsidRDefault="005F500D" w:rsidP="00A63A0E">
                  <w:pPr>
                    <w:framePr w:hSpace="180" w:wrap="around" w:vAnchor="text" w:hAnchor="margin" w:y="2"/>
                    <w:jc w:val="center"/>
                    <w:rPr>
                      <w:b/>
                      <w:sz w:val="38"/>
                      <w:szCs w:val="38"/>
                    </w:rPr>
                  </w:pPr>
                  <w:r w:rsidRPr="00D256D6">
                    <w:rPr>
                      <w:b/>
                      <w:sz w:val="38"/>
                      <w:szCs w:val="38"/>
                    </w:rPr>
                    <w:t>0,3...0,6 (3,0...6,0)</w:t>
                  </w:r>
                </w:p>
                <w:p w:rsidR="005F500D" w:rsidRPr="00D256D6" w:rsidRDefault="005F500D" w:rsidP="00A63A0E">
                  <w:pPr>
                    <w:framePr w:hSpace="180" w:wrap="around" w:vAnchor="text" w:hAnchor="margin" w:y="2"/>
                    <w:pBdr>
                      <w:bottom w:val="single" w:sz="4" w:space="1" w:color="auto"/>
                    </w:pBdr>
                    <w:spacing w:line="192" w:lineRule="auto"/>
                    <w:jc w:val="center"/>
                    <w:rPr>
                      <w:sz w:val="38"/>
                      <w:szCs w:val="38"/>
                    </w:rPr>
                  </w:pPr>
                  <w:r w:rsidRPr="00D256D6">
                    <w:rPr>
                      <w:sz w:val="38"/>
                      <w:szCs w:val="38"/>
                    </w:rPr>
                    <w:t>0,4-1,0</w:t>
                  </w:r>
                </w:p>
                <w:p w:rsidR="005F500D" w:rsidRPr="00D256D6" w:rsidRDefault="005F500D" w:rsidP="00A63A0E">
                  <w:pPr>
                    <w:framePr w:hSpace="180" w:wrap="around" w:vAnchor="text" w:hAnchor="margin" w:y="2"/>
                    <w:pBdr>
                      <w:bottom w:val="single" w:sz="4" w:space="1" w:color="auto"/>
                    </w:pBdr>
                    <w:spacing w:line="192" w:lineRule="auto"/>
                    <w:jc w:val="center"/>
                    <w:rPr>
                      <w:sz w:val="38"/>
                      <w:szCs w:val="38"/>
                    </w:rPr>
                  </w:pPr>
                </w:p>
                <w:p w:rsidR="005F500D" w:rsidRPr="00D256D6" w:rsidRDefault="00510BB4" w:rsidP="00A63A0E">
                  <w:pPr>
                    <w:framePr w:hSpace="180" w:wrap="around" w:vAnchor="text" w:hAnchor="margin" w:y="2"/>
                    <w:pBdr>
                      <w:bottom w:val="single" w:sz="4" w:space="1" w:color="auto"/>
                    </w:pBdr>
                    <w:spacing w:line="192" w:lineRule="auto"/>
                    <w:jc w:val="center"/>
                    <w:rPr>
                      <w:sz w:val="38"/>
                      <w:szCs w:val="38"/>
                    </w:rPr>
                  </w:pPr>
                  <w:r>
                    <w:rPr>
                      <w:sz w:val="38"/>
                      <w:szCs w:val="38"/>
                    </w:rPr>
                    <w:t>30-120</w:t>
                  </w:r>
                </w:p>
                <w:p w:rsidR="005F500D" w:rsidRDefault="005F500D" w:rsidP="00A63A0E">
                  <w:pPr>
                    <w:framePr w:hSpace="180" w:wrap="around" w:vAnchor="text" w:hAnchor="margin" w:y="2"/>
                    <w:pBdr>
                      <w:bottom w:val="single" w:sz="4" w:space="1" w:color="auto"/>
                    </w:pBdr>
                    <w:spacing w:line="192" w:lineRule="auto"/>
                    <w:jc w:val="center"/>
                    <w:rPr>
                      <w:sz w:val="38"/>
                      <w:szCs w:val="38"/>
                    </w:rPr>
                  </w:pPr>
                  <w:r w:rsidRPr="00D256D6">
                    <w:rPr>
                      <w:sz w:val="38"/>
                      <w:szCs w:val="38"/>
                    </w:rPr>
                    <w:t>0,</w:t>
                  </w:r>
                  <w:r>
                    <w:rPr>
                      <w:sz w:val="38"/>
                      <w:szCs w:val="38"/>
                    </w:rPr>
                    <w:t xml:space="preserve">08 - </w:t>
                  </w:r>
                  <w:r w:rsidRPr="00D256D6">
                    <w:rPr>
                      <w:sz w:val="38"/>
                      <w:szCs w:val="38"/>
                    </w:rPr>
                    <w:t>0,2</w:t>
                  </w:r>
                </w:p>
                <w:p w:rsidR="005F500D" w:rsidRPr="00D256D6" w:rsidRDefault="005F500D" w:rsidP="00A63A0E">
                  <w:pPr>
                    <w:framePr w:hSpace="180" w:wrap="around" w:vAnchor="text" w:hAnchor="margin" w:y="2"/>
                    <w:pBdr>
                      <w:bottom w:val="single" w:sz="4" w:space="1" w:color="auto"/>
                    </w:pBdr>
                    <w:spacing w:line="192" w:lineRule="auto"/>
                    <w:jc w:val="center"/>
                    <w:rPr>
                      <w:sz w:val="38"/>
                      <w:szCs w:val="38"/>
                    </w:rPr>
                  </w:pPr>
                </w:p>
                <w:p w:rsidR="005F500D" w:rsidRPr="00D256D6" w:rsidRDefault="005F500D" w:rsidP="00A63A0E">
                  <w:pPr>
                    <w:framePr w:hSpace="180" w:wrap="around" w:vAnchor="text" w:hAnchor="margin" w:y="2"/>
                    <w:jc w:val="center"/>
                    <w:rPr>
                      <w:sz w:val="38"/>
                      <w:szCs w:val="38"/>
                    </w:rPr>
                  </w:pPr>
                  <w:r w:rsidRPr="00D256D6">
                    <w:rPr>
                      <w:sz w:val="38"/>
                      <w:szCs w:val="38"/>
                    </w:rPr>
                    <w:t xml:space="preserve">В </w:t>
                  </w:r>
                  <w:r w:rsidRPr="00D256D6">
                    <w:rPr>
                      <w:sz w:val="38"/>
                      <w:szCs w:val="38"/>
                      <w:lang w:val="en-US"/>
                    </w:rPr>
                    <w:t>II</w:t>
                  </w:r>
                  <w:r w:rsidRPr="00D256D6">
                    <w:rPr>
                      <w:sz w:val="38"/>
                      <w:szCs w:val="38"/>
                    </w:rPr>
                    <w:t>а по ПУЭ</w:t>
                  </w:r>
                </w:p>
                <w:p w:rsidR="005F500D" w:rsidRPr="00D256D6" w:rsidRDefault="00A63A0E" w:rsidP="00A63A0E">
                  <w:pPr>
                    <w:framePr w:hSpace="180" w:wrap="around" w:vAnchor="text" w:hAnchor="margin" w:y="2"/>
                    <w:tabs>
                      <w:tab w:val="left" w:pos="1140"/>
                    </w:tabs>
                    <w:jc w:val="center"/>
                    <w:rPr>
                      <w:sz w:val="38"/>
                      <w:szCs w:val="38"/>
                    </w:rPr>
                  </w:pPr>
                  <w:r>
                    <w:rPr>
                      <w:sz w:val="38"/>
                      <w:szCs w:val="38"/>
                    </w:rPr>
                    <w:t>Б по НПБ 105-03</w:t>
                  </w:r>
                </w:p>
              </w:tc>
            </w:tr>
            <w:tr w:rsidR="005F500D" w:rsidRPr="00D256D6" w:rsidTr="00165DD4">
              <w:trPr>
                <w:trHeight w:val="320"/>
              </w:trPr>
              <w:tc>
                <w:tcPr>
                  <w:tcW w:w="7083" w:type="dxa"/>
                  <w:gridSpan w:val="3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F500D" w:rsidRPr="00165DD4" w:rsidRDefault="00165DD4" w:rsidP="00A63A0E">
                  <w:pPr>
                    <w:framePr w:hSpace="180" w:wrap="around" w:vAnchor="text" w:hAnchor="margin" w:y="2"/>
                    <w:rPr>
                      <w:sz w:val="38"/>
                      <w:szCs w:val="38"/>
                    </w:rPr>
                  </w:pPr>
                  <w:r>
                    <w:rPr>
                      <w:sz w:val="36"/>
                      <w:szCs w:val="36"/>
                    </w:rPr>
                    <w:t xml:space="preserve">      </w:t>
                  </w:r>
                  <w:r w:rsidRPr="00165DD4">
                    <w:rPr>
                      <w:sz w:val="38"/>
                      <w:szCs w:val="38"/>
                    </w:rPr>
                    <w:t>Рабочая среда</w:t>
                  </w:r>
                </w:p>
              </w:tc>
              <w:tc>
                <w:tcPr>
                  <w:tcW w:w="3414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5F500D" w:rsidRPr="00D256D6" w:rsidRDefault="00165DD4" w:rsidP="00A63A0E">
                  <w:pPr>
                    <w:framePr w:hSpace="180" w:wrap="around" w:vAnchor="text" w:hAnchor="margin" w:y="2"/>
                    <w:jc w:val="center"/>
                    <w:rPr>
                      <w:sz w:val="38"/>
                      <w:szCs w:val="38"/>
                    </w:rPr>
                  </w:pPr>
                  <w:r w:rsidRPr="00165DD4">
                    <w:rPr>
                      <w:sz w:val="38"/>
                      <w:szCs w:val="38"/>
                    </w:rPr>
                    <w:t>запыленный воздух (газ</w:t>
                  </w:r>
                  <w:r w:rsidRPr="001A4E4C">
                    <w:rPr>
                      <w:sz w:val="36"/>
                      <w:szCs w:val="36"/>
                    </w:rPr>
                    <w:t>)</w:t>
                  </w:r>
                </w:p>
              </w:tc>
            </w:tr>
          </w:tbl>
          <w:p w:rsidR="005F500D" w:rsidRPr="005B4235" w:rsidRDefault="005F500D" w:rsidP="002241A9">
            <w:pPr>
              <w:jc w:val="center"/>
              <w:rPr>
                <w:vertAlign w:val="baseline"/>
              </w:rPr>
            </w:pPr>
          </w:p>
        </w:tc>
      </w:tr>
      <w:tr w:rsidR="00165DD4" w:rsidRPr="00A63A0E" w:rsidTr="002241A9">
        <w:trPr>
          <w:trHeight w:val="864"/>
        </w:trPr>
        <w:tc>
          <w:tcPr>
            <w:tcW w:w="10368" w:type="dxa"/>
            <w:tcBorders>
              <w:top w:val="single" w:sz="4" w:space="0" w:color="auto"/>
            </w:tcBorders>
            <w:vAlign w:val="center"/>
          </w:tcPr>
          <w:p w:rsidR="00165DD4" w:rsidRDefault="00165DD4" w:rsidP="00165DD4">
            <w:pPr>
              <w:pStyle w:val="a3"/>
              <w:jc w:val="left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ООО «ЭкоМаш</w:t>
            </w:r>
            <w:proofErr w:type="gramStart"/>
            <w:r>
              <w:rPr>
                <w:i/>
                <w:sz w:val="24"/>
                <w:szCs w:val="24"/>
              </w:rPr>
              <w:t>» ,</w:t>
            </w:r>
            <w:proofErr w:type="gramEnd"/>
            <w:r>
              <w:rPr>
                <w:i/>
                <w:sz w:val="24"/>
                <w:szCs w:val="24"/>
              </w:rPr>
              <w:t xml:space="preserve"> г. Дзержинск Нижегородская обл.                    </w:t>
            </w:r>
          </w:p>
          <w:p w:rsidR="00165DD4" w:rsidRDefault="00165DD4" w:rsidP="00165DD4">
            <w:pPr>
              <w:pStyle w:val="a3"/>
              <w:jc w:val="left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Тел/факс для связи и заключения договоров: </w:t>
            </w:r>
          </w:p>
          <w:p w:rsidR="00165DD4" w:rsidRPr="00165DD4" w:rsidRDefault="00165DD4" w:rsidP="00165DD4">
            <w:pPr>
              <w:pStyle w:val="a3"/>
              <w:jc w:val="left"/>
              <w:rPr>
                <w:b w:val="0"/>
                <w:szCs w:val="32"/>
                <w:lang w:val="en-US"/>
              </w:rPr>
            </w:pPr>
            <w:r w:rsidRPr="00165DD4">
              <w:rPr>
                <w:i/>
                <w:sz w:val="24"/>
                <w:szCs w:val="24"/>
                <w:lang w:val="en-US"/>
              </w:rPr>
              <w:t xml:space="preserve">(8313) 39-00-39, 32-00-42, </w:t>
            </w:r>
            <w:r w:rsidRPr="00165DD4">
              <w:rPr>
                <w:b w:val="0"/>
                <w:i/>
                <w:szCs w:val="32"/>
                <w:lang w:val="en-US"/>
              </w:rPr>
              <w:t xml:space="preserve"> </w:t>
            </w:r>
            <w:r w:rsidRPr="00165DD4">
              <w:rPr>
                <w:i/>
                <w:sz w:val="24"/>
                <w:szCs w:val="24"/>
                <w:lang w:val="en-US"/>
              </w:rPr>
              <w:t>+7-951-905-08-42, +7-950-35-36-343, e-m</w:t>
            </w:r>
            <w:r w:rsidRPr="00165DD4">
              <w:rPr>
                <w:i/>
                <w:sz w:val="24"/>
                <w:szCs w:val="24"/>
              </w:rPr>
              <w:t>а</w:t>
            </w:r>
            <w:proofErr w:type="spellStart"/>
            <w:r w:rsidRPr="00165DD4">
              <w:rPr>
                <w:i/>
                <w:sz w:val="24"/>
                <w:szCs w:val="24"/>
                <w:lang w:val="en-US"/>
              </w:rPr>
              <w:t>il</w:t>
            </w:r>
            <w:proofErr w:type="spellEnd"/>
            <w:r w:rsidRPr="00165DD4">
              <w:rPr>
                <w:i/>
                <w:sz w:val="24"/>
                <w:szCs w:val="24"/>
                <w:lang w:val="en-US"/>
              </w:rPr>
              <w:t xml:space="preserve">: </w:t>
            </w:r>
            <w:r w:rsidRPr="00165DD4">
              <w:rPr>
                <w:rStyle w:val="1"/>
                <w:i/>
                <w:sz w:val="24"/>
                <w:szCs w:val="24"/>
                <w:lang w:val="en-US"/>
              </w:rPr>
              <w:t xml:space="preserve"> ekomash@mail.ru</w:t>
            </w:r>
            <w:r w:rsidRPr="00165DD4">
              <w:rPr>
                <w:b w:val="0"/>
                <w:i/>
                <w:szCs w:val="32"/>
                <w:lang w:val="en-US"/>
              </w:rPr>
              <w:t xml:space="preserve">     </w:t>
            </w:r>
          </w:p>
        </w:tc>
      </w:tr>
    </w:tbl>
    <w:p w:rsidR="00A34634" w:rsidRPr="00A34634" w:rsidRDefault="00A34634" w:rsidP="00A34634">
      <w:pPr>
        <w:pStyle w:val="a3"/>
        <w:jc w:val="left"/>
        <w:rPr>
          <w:lang w:val="en-US"/>
        </w:rPr>
      </w:pPr>
      <w:r w:rsidRPr="00165DD4">
        <w:rPr>
          <w:i/>
          <w:sz w:val="24"/>
          <w:szCs w:val="24"/>
          <w:lang w:val="en-US"/>
        </w:rPr>
        <w:t xml:space="preserve">                                                         </w:t>
      </w:r>
      <w:r w:rsidRPr="00A34634">
        <w:rPr>
          <w:i/>
          <w:sz w:val="24"/>
          <w:szCs w:val="24"/>
          <w:lang w:val="en-US"/>
        </w:rPr>
        <w:t xml:space="preserve"> </w:t>
      </w:r>
      <w:bookmarkStart w:id="0" w:name="_GoBack"/>
      <w:bookmarkEnd w:id="0"/>
    </w:p>
    <w:p w:rsidR="00A34634" w:rsidRPr="00A34634" w:rsidRDefault="00A34634" w:rsidP="00815546">
      <w:pPr>
        <w:rPr>
          <w:lang w:val="en-US"/>
        </w:rPr>
      </w:pPr>
    </w:p>
    <w:sectPr w:rsidR="00A34634" w:rsidRPr="00A34634" w:rsidSect="00A34634">
      <w:pgSz w:w="11906" w:h="16838"/>
      <w:pgMar w:top="142" w:right="720" w:bottom="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85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5F500D"/>
    <w:rsid w:val="00165DD4"/>
    <w:rsid w:val="002B7198"/>
    <w:rsid w:val="00442A53"/>
    <w:rsid w:val="00500E83"/>
    <w:rsid w:val="00510BB4"/>
    <w:rsid w:val="00515D83"/>
    <w:rsid w:val="005F500D"/>
    <w:rsid w:val="0078517F"/>
    <w:rsid w:val="007F23BE"/>
    <w:rsid w:val="008118D7"/>
    <w:rsid w:val="00815546"/>
    <w:rsid w:val="00863B44"/>
    <w:rsid w:val="00890584"/>
    <w:rsid w:val="00983D36"/>
    <w:rsid w:val="00A34634"/>
    <w:rsid w:val="00A63A0E"/>
    <w:rsid w:val="00A820EB"/>
    <w:rsid w:val="00A87B31"/>
    <w:rsid w:val="00B1223A"/>
    <w:rsid w:val="00BC6C9D"/>
    <w:rsid w:val="00C71F2A"/>
    <w:rsid w:val="00D81011"/>
    <w:rsid w:val="00F029F8"/>
    <w:rsid w:val="00FE38F3"/>
    <w:rsid w:val="00FF31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51D909"/>
  <w15:docId w15:val="{A5A97E15-A3E1-4AEA-8604-173EF55454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F500D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vertAlign w:val="subscript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A34634"/>
    <w:pPr>
      <w:tabs>
        <w:tab w:val="left" w:pos="1480"/>
        <w:tab w:val="center" w:pos="5385"/>
      </w:tabs>
      <w:overflowPunct w:val="0"/>
      <w:autoSpaceDE w:val="0"/>
      <w:autoSpaceDN w:val="0"/>
      <w:adjustRightInd w:val="0"/>
      <w:jc w:val="center"/>
    </w:pPr>
    <w:rPr>
      <w:b/>
      <w:sz w:val="32"/>
      <w:szCs w:val="20"/>
      <w:vertAlign w:val="baseline"/>
    </w:rPr>
  </w:style>
  <w:style w:type="character" w:customStyle="1" w:styleId="a4">
    <w:name w:val="Заголовок Знак"/>
    <w:basedOn w:val="a0"/>
    <w:link w:val="a3"/>
    <w:rsid w:val="00A34634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1">
    <w:name w:val="Гиперссылка1"/>
    <w:basedOn w:val="a0"/>
    <w:rsid w:val="00A3463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056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323</Words>
  <Characters>1843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Антон</cp:lastModifiedBy>
  <cp:revision>21</cp:revision>
  <dcterms:created xsi:type="dcterms:W3CDTF">2013-04-25T07:24:00Z</dcterms:created>
  <dcterms:modified xsi:type="dcterms:W3CDTF">2025-03-17T10:45:00Z</dcterms:modified>
</cp:coreProperties>
</file>